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בסיסיים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חוקי בטיחות ברכב ועל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ומסתכלים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מחפשים מעבר חציה או מבוגר שיעזור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ילדים צריכים לחצות עם מבוגר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המדרכה היא המקום הבטוח להליכה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החגורה שומרת עלינו בנסיעה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הקסדה מגנה על הראש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אור אדום הוא סימן לעצירה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לעצור ולהסתכל לפני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(אפשר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(חוגרים חגורה)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(חובשים קסדה)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(הולכים על המדרכה)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נותנים 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חוצים את 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מסתכלים לשני הצדדים, וחוצים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להישאר בטוחים אם הרכב עוצר בפתאומיות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מסתכלים, חוצים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הכללים בגוף – לעצור, להסתכל ולחצות בכיתה כמשחק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בובות כדי להמחיש את המצבים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בעזרת שירה ותנועה את החוקים החשובים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הולכים בבטחה בדרך. איך חוצים כביש. איך יושבים ברכב. איך רוכבים על אופניים.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שהולכים בו ברגל, ליד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מַעֲבָר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המיוחד לחצות בו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רַמְזוֹר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 אדום וירוק שאומר מתי ללכת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חֲגוֹרַת בְּטִיחוּת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שקושרים ברכב כדי להישאר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קַסְדָּה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קשה שחובשים על אופניים כדי להגן על הראש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מְבֻגָּר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 או אדם גדול שעוזר לילד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עוֹצְרִים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ממשיכים ללכת, נשארים במקום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מִסְתַּכְּלִים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עם העיניים לכל הכיוונים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הולכים ברגל?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ומסתכלים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חבר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שמים על הראש באופניים?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יושבים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ליד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בתא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חוגרים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צבע 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בלי 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מעבר חציה או מבוגר שיעזור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יושבים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מהר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את הכביש לבד בלי 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ללכת על המדרכה ולא על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לחגור חגורת בטיחות 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לרכוב על אופניים בלי קסדה.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כשהרמזור אדום צריך לעצור.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חציית כביש צריך לרוץ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הולך/ת על ה__________ ולא על הכביש.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שחוצים כביש אני __________ ומסתכל/ת.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חוצה את הכביש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ברכב אני __________ חגורת 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כשרוכבים על אופניים חובשים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כשהרמזור __________ אסור ללכת.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הולכים על המדרכה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חובשים קסדה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חוגרים חגורה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יד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לשני הצדדים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ליד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ציירו: מה עושים לפני שחוצים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כתבו: למה חשוב לחגור חגורת בטיחות ברכב?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שמים על הראש כשרוכבים על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ברמזור אומר לעצור?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– צעד אחר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