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בסיסיים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חוקי בטיחות ברכב ועל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ומסתכלים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מחפשים מעבר חציה או מבוגר שיעזור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ילדים צריכים לחצות עם מבוגר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המדרכה היא המקום הבטוח להליכה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החגורה שומרת עלינו בנסיעה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הקסדה מגנה על הראש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אור אדום הוא סימן לעצירה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לעצור ולהסתכל לפני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(אפשר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(חוגרים חגורה)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(חובשים קסדה)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(הולכים על המדרכה)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נותנים 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חוצים את 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מסתכלים לשני הצדדים, וחוצים עם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להישאר בטוחים אם הרכב עוצר בפתאומיות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מסתכלים, חוצים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הכללים בגוף – לעצור, להסתכל ולחצות בכיתה כמשחק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בובות כדי להמחיש את המצבים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בעזרת שירה ותנועה את החוקים החשובים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הכללים החשובים להליכה בטוחה בדרך, לחציית כביש, לנסיעה ברכב ולרכיבה על אופניים.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הולכים ברגל ליד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ומסתכלים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חבר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שמים על הראש כשרוכבים על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יושבים ילדים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ליד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בתא המטען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לחגור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אור ברמזור 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ברחוב אם לא רואים 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מעבר חציה או מבוגר שיעזור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יושבים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מהר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את הכביש לבד בלי 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ללכת על המדרכה ולא על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לחגור חגורת בטיחות 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לרכוב על אופניים בלי קסדה.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כשהרמזור אדום צריך לעצור.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חציית כביש צריך לרוץ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הולך/ת על ה__________ ולא על הכביש.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שחוצים כביש אני __________ ומסתכל/ת.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חוצה את הכביש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ברכב אני __________ חגורת 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כשרוכבים על אופניים חובשים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כשהרמזור __________ אסור ללכת.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הולכים על המדרכה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חוגרים חגורה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חובשים קסדה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יד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לשני הצדדים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ציירו: מה עושים לפני שחוצים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כתבו: למה חשוב לחגור חגורת בטיחות ברכב?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שמים על הראש כשרוכבים על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ברמזור אומר לעצור?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– צעד אחר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